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992"/>
        <w:gridCol w:w="851"/>
        <w:gridCol w:w="2551"/>
        <w:gridCol w:w="1701"/>
        <w:gridCol w:w="1843"/>
        <w:gridCol w:w="1134"/>
        <w:gridCol w:w="1559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B7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B75A7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42C9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B75A7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B75A7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446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B75A7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B75A7F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B75A7F">
        <w:trPr>
          <w:trHeight w:val="2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B75A7F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7F" w:rsidRPr="00B75A7F" w:rsidRDefault="00B75A7F" w:rsidP="00B75A7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5A7F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635504" w:rsidRPr="00635504" w:rsidRDefault="00B75A7F" w:rsidP="00B75A7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5A7F">
              <w:rPr>
                <w:rFonts w:ascii="Times New Roman" w:eastAsia="Times New Roman" w:hAnsi="Times New Roman" w:cs="Times New Roman"/>
                <w:color w:val="auto"/>
              </w:rPr>
              <w:t>Вавиловых, д. 5 корп. 1 - 2 пар - в работе</w:t>
            </w: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4C29" w:rsidRPr="004A4C29" w:rsidRDefault="004A4C29" w:rsidP="004A4C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0C7705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7F" w:rsidRPr="00B75A7F" w:rsidRDefault="00B75A7F" w:rsidP="00B75A7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5A7F">
              <w:rPr>
                <w:rFonts w:ascii="Times New Roman" w:eastAsia="Times New Roman" w:hAnsi="Times New Roman" w:cs="Times New Roman"/>
                <w:color w:val="auto"/>
              </w:rPr>
              <w:t xml:space="preserve">Ликвидация граффити - Гражданский пр., 43/1,49/2,15/1 Тихорецкий пр.,39,25/1, 31/1, </w:t>
            </w:r>
            <w:proofErr w:type="spellStart"/>
            <w:r w:rsidRPr="00B75A7F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B75A7F">
              <w:rPr>
                <w:rFonts w:ascii="Times New Roman" w:eastAsia="Times New Roman" w:hAnsi="Times New Roman" w:cs="Times New Roman"/>
                <w:color w:val="auto"/>
              </w:rPr>
              <w:t xml:space="preserve">, д. 1 </w:t>
            </w:r>
          </w:p>
          <w:p w:rsidR="00B75A7F" w:rsidRPr="00B75A7F" w:rsidRDefault="00B75A7F" w:rsidP="00B75A7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29" w:rsidRPr="004A4C29" w:rsidRDefault="004A4C29" w:rsidP="0063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A4C29" w:rsidRPr="004A4C29" w:rsidRDefault="004A4C29" w:rsidP="004A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7F" w:rsidRPr="00B75A7F" w:rsidRDefault="00B75A7F" w:rsidP="00B75A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5A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Очистка  кровель МКД от снега - Бутлерова 14,16,16/2,18,20,24,26,28, 30, Верности, 3, Гражданский пр., д. 9,9а,9/3,9/4,9/5,15/2, 15/3,15/4,17,19/3,21/1,21/2, 25/1,25/2,29,31/2,31/3,31/4,43/1,43/2,45/1,45/2,47/1,47/2,49/1,49/2,51/1,51/4,63,65,66/2,68,70/1,70/2,70/3,72, 74/2, 74/3,76,78,80/1,80/2, 80/3, 82/1,82/2, Науки, д. 12/1,12/4, 12/5,12/7,12/8,31, 65, Непокоренных, д. 13/1,13/2,13/5, Тихорецкий пр., д. 7/3, </w:t>
            </w:r>
            <w:proofErr w:type="spellStart"/>
            <w:r w:rsidRPr="00B75A7F">
              <w:rPr>
                <w:rFonts w:ascii="Times New Roman" w:eastAsia="Times New Roman" w:hAnsi="Times New Roman" w:cs="Times New Roman"/>
                <w:color w:val="000000" w:themeColor="text1"/>
              </w:rPr>
              <w:t>Хлопина</w:t>
            </w:r>
            <w:proofErr w:type="spellEnd"/>
            <w:r w:rsidRPr="00B75A7F">
              <w:rPr>
                <w:rFonts w:ascii="Times New Roman" w:eastAsia="Times New Roman" w:hAnsi="Times New Roman" w:cs="Times New Roman"/>
                <w:color w:val="000000" w:themeColor="text1"/>
              </w:rPr>
              <w:t>, 9/1,9/3</w:t>
            </w: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7F" w:rsidRPr="00B75A7F" w:rsidRDefault="00B75A7F" w:rsidP="00B75A7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5A7F">
              <w:rPr>
                <w:rFonts w:ascii="Times New Roman" w:eastAsia="Times New Roman" w:hAnsi="Times New Roman" w:cs="Times New Roman"/>
                <w:color w:val="auto"/>
              </w:rPr>
              <w:t>Науки пр., д. 14/4 кв. 77 - работы закончены</w:t>
            </w:r>
          </w:p>
          <w:p w:rsidR="00B75A7F" w:rsidRPr="00B75A7F" w:rsidRDefault="00B75A7F" w:rsidP="00B75A7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5A7F">
              <w:rPr>
                <w:rFonts w:ascii="Times New Roman" w:eastAsia="Times New Roman" w:hAnsi="Times New Roman" w:cs="Times New Roman"/>
                <w:color w:val="auto"/>
              </w:rPr>
              <w:t xml:space="preserve">А. </w:t>
            </w:r>
            <w:proofErr w:type="spellStart"/>
            <w:r w:rsidRPr="00B75A7F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B75A7F">
              <w:rPr>
                <w:rFonts w:ascii="Times New Roman" w:eastAsia="Times New Roman" w:hAnsi="Times New Roman" w:cs="Times New Roman"/>
                <w:color w:val="auto"/>
              </w:rPr>
              <w:t>, д. 1 кв. 121 - работы закончены</w:t>
            </w:r>
          </w:p>
          <w:p w:rsidR="004F1DC2" w:rsidRPr="00645B37" w:rsidRDefault="004F1DC2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7F" w:rsidRPr="00B75A7F" w:rsidRDefault="00B75A7F" w:rsidP="00B75A7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5A7F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Светильников в подвалах, С. Ковалевской, д. 10</w:t>
            </w:r>
          </w:p>
          <w:p w:rsidR="004F1DC2" w:rsidRPr="00645B37" w:rsidRDefault="00B75A7F" w:rsidP="00B75A7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5A7F">
              <w:rPr>
                <w:rFonts w:ascii="Times New Roman" w:eastAsia="Times New Roman" w:hAnsi="Times New Roman" w:cs="Times New Roman"/>
                <w:color w:val="auto"/>
              </w:rPr>
              <w:t>Гражданский пр., д. 73 - установка энергосберегающих светильников на лестничных клетках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7F" w:rsidRPr="00B75A7F" w:rsidRDefault="00B75A7F" w:rsidP="00B75A7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5A7F">
              <w:rPr>
                <w:rFonts w:ascii="Times New Roman" w:eastAsia="Times New Roman" w:hAnsi="Times New Roman" w:cs="Times New Roman"/>
                <w:color w:val="auto"/>
              </w:rPr>
              <w:t>Гражданский пр., д. 15/1,15/2,15/3 - проверка и ремонт внутридомового газового оборудования</w:t>
            </w:r>
          </w:p>
          <w:p w:rsidR="00B75A7F" w:rsidRPr="00B75A7F" w:rsidRDefault="00B75A7F" w:rsidP="00B75A7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03470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75A7F" w:rsidRPr="00003470" w:rsidRDefault="00B75A7F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4C29" w:rsidRPr="004A4C29" w:rsidRDefault="004A4C29" w:rsidP="004A4C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00347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53" w:rsidRDefault="003C0953">
      <w:pPr>
        <w:spacing w:after="0" w:line="240" w:lineRule="auto"/>
      </w:pPr>
      <w:r>
        <w:separator/>
      </w:r>
    </w:p>
  </w:endnote>
  <w:endnote w:type="continuationSeparator" w:id="0">
    <w:p w:rsidR="003C0953" w:rsidRDefault="003C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B75A7F" w:rsidRPr="00B75A7F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53" w:rsidRDefault="003C0953">
      <w:pPr>
        <w:spacing w:after="0" w:line="240" w:lineRule="auto"/>
      </w:pPr>
      <w:r>
        <w:separator/>
      </w:r>
    </w:p>
  </w:footnote>
  <w:footnote w:type="continuationSeparator" w:id="0">
    <w:p w:rsidR="003C0953" w:rsidRDefault="003C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470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32BBA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0953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4C29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4F2101"/>
    <w:rsid w:val="00500288"/>
    <w:rsid w:val="0050156F"/>
    <w:rsid w:val="005018AE"/>
    <w:rsid w:val="00507FFB"/>
    <w:rsid w:val="00512244"/>
    <w:rsid w:val="005135CB"/>
    <w:rsid w:val="00513871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5504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D7C02"/>
    <w:rsid w:val="006E0795"/>
    <w:rsid w:val="006E09CF"/>
    <w:rsid w:val="006E755C"/>
    <w:rsid w:val="006E7C41"/>
    <w:rsid w:val="006F21E5"/>
    <w:rsid w:val="006F3F9F"/>
    <w:rsid w:val="006F57B5"/>
    <w:rsid w:val="006F5AF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19C1"/>
    <w:rsid w:val="008A38DE"/>
    <w:rsid w:val="008A6A8F"/>
    <w:rsid w:val="008B2A0D"/>
    <w:rsid w:val="008B6DED"/>
    <w:rsid w:val="008B7952"/>
    <w:rsid w:val="008C0820"/>
    <w:rsid w:val="008C6FCE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2C95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75A7F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63859-5145-49BB-ACD9-17B980A4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453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119</cp:revision>
  <cp:lastPrinted>2017-08-24T13:27:00Z</cp:lastPrinted>
  <dcterms:created xsi:type="dcterms:W3CDTF">2017-08-25T06:35:00Z</dcterms:created>
  <dcterms:modified xsi:type="dcterms:W3CDTF">2019-12-05T13:46:00Z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