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134"/>
        <w:gridCol w:w="1417"/>
        <w:gridCol w:w="1276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7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3D32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7E0D2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7E0D2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7E0D2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5567ED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5567ED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567ED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E0D25">
              <w:rPr>
                <w:rFonts w:ascii="Times New Roman" w:eastAsia="Times New Roman" w:hAnsi="Times New Roman" w:cs="Times New Roman"/>
                <w:color w:val="auto"/>
              </w:rPr>
              <w:t>Бутлерова, д. 14 - в работе</w:t>
            </w:r>
          </w:p>
          <w:p w:rsidR="004F1DC2" w:rsidRPr="000C770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E0D2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7E0D2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E0D25">
              <w:rPr>
                <w:rFonts w:ascii="Times New Roman" w:eastAsia="Times New Roman" w:hAnsi="Times New Roman" w:cs="Times New Roman"/>
                <w:color w:val="auto"/>
              </w:rPr>
              <w:t>Тихорецкий пр., д, 39 - ремонт крыльца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0D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Гражданский пр.д.15, корп.1, ремонт кровли </w:t>
            </w:r>
            <w:bookmarkStart w:id="0" w:name="_GoBack"/>
            <w:bookmarkEnd w:id="0"/>
            <w:r w:rsidRPr="007E0D25">
              <w:rPr>
                <w:rFonts w:ascii="Times New Roman" w:eastAsia="Times New Roman" w:hAnsi="Times New Roman" w:cs="Times New Roman"/>
                <w:color w:val="000000" w:themeColor="text1"/>
              </w:rPr>
              <w:t>(ливневка)</w:t>
            </w:r>
          </w:p>
          <w:p w:rsidR="005567ED" w:rsidRPr="005567ED" w:rsidRDefault="007E0D25" w:rsidP="007E0D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0D25">
              <w:rPr>
                <w:rFonts w:ascii="Times New Roman" w:eastAsia="Times New Roman" w:hAnsi="Times New Roman" w:cs="Times New Roman"/>
                <w:color w:val="000000" w:themeColor="text1"/>
              </w:rPr>
              <w:t>Науки пр.д.12, корп.6 - ремонт кровли у вент.канала</w:t>
            </w: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E0D25">
              <w:rPr>
                <w:rFonts w:ascii="Times New Roman" w:eastAsia="Times New Roman" w:hAnsi="Times New Roman" w:cs="Times New Roman"/>
                <w:color w:val="auto"/>
              </w:rPr>
              <w:t>Северный пр., д. 69/98, у кв.109-110</w:t>
            </w:r>
          </w:p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E0D25">
              <w:rPr>
                <w:rFonts w:ascii="Times New Roman" w:eastAsia="Times New Roman" w:hAnsi="Times New Roman" w:cs="Times New Roman"/>
                <w:color w:val="auto"/>
              </w:rPr>
              <w:t>Веденеева ул.д.4 - 8,9 пар.</w:t>
            </w:r>
          </w:p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E0D25">
              <w:rPr>
                <w:rFonts w:ascii="Times New Roman" w:eastAsia="Times New Roman" w:hAnsi="Times New Roman" w:cs="Times New Roman"/>
                <w:color w:val="auto"/>
              </w:rPr>
              <w:t>С. Ковалевской, д. 14 корп. 4 -  на л/к</w:t>
            </w:r>
          </w:p>
          <w:p w:rsidR="004F1DC2" w:rsidRPr="00645B37" w:rsidRDefault="004F1DC2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E0D25">
              <w:rPr>
                <w:rFonts w:ascii="Times New Roman" w:eastAsia="Times New Roman" w:hAnsi="Times New Roman" w:cs="Times New Roman"/>
                <w:color w:val="auto"/>
              </w:rPr>
              <w:t>Вавиловых ул.д.5, корп.1 - замена светодиодного светильника</w:t>
            </w:r>
          </w:p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E0D25">
              <w:rPr>
                <w:rFonts w:ascii="Times New Roman" w:eastAsia="Times New Roman" w:hAnsi="Times New Roman" w:cs="Times New Roman"/>
                <w:color w:val="auto"/>
              </w:rPr>
              <w:t>Науки пр., д. 12, корп.5 - проверка внутридомового газового оборудования</w:t>
            </w:r>
          </w:p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E0D25" w:rsidRPr="007E0D25" w:rsidRDefault="007E0D25" w:rsidP="007E0D2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67ED" w:rsidRPr="005567ED" w:rsidRDefault="005567ED" w:rsidP="005567E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08" w:rsidRDefault="00E02408">
      <w:pPr>
        <w:spacing w:after="0" w:line="240" w:lineRule="auto"/>
      </w:pPr>
      <w:r>
        <w:separator/>
      </w:r>
    </w:p>
  </w:endnote>
  <w:endnote w:type="continuationSeparator" w:id="0">
    <w:p w:rsidR="00E02408" w:rsidRDefault="00E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942C95" w:rsidRPr="00942C9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08" w:rsidRDefault="00E02408">
      <w:pPr>
        <w:spacing w:after="0" w:line="240" w:lineRule="auto"/>
      </w:pPr>
      <w:r>
        <w:separator/>
      </w:r>
    </w:p>
  </w:footnote>
  <w:footnote w:type="continuationSeparator" w:id="0">
    <w:p w:rsidR="00E02408" w:rsidRDefault="00E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D3227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567ED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35C5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0D25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40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3123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30019-8208-4155-8FB3-9AF78B43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443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117</cp:revision>
  <cp:lastPrinted>2017-08-24T13:27:00Z</cp:lastPrinted>
  <dcterms:created xsi:type="dcterms:W3CDTF">2017-08-25T06:35:00Z</dcterms:created>
  <dcterms:modified xsi:type="dcterms:W3CDTF">2019-10-31T13:56:00Z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