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992"/>
        <w:gridCol w:w="993"/>
        <w:gridCol w:w="1275"/>
        <w:gridCol w:w="1276"/>
        <w:gridCol w:w="1843"/>
        <w:gridCol w:w="1134"/>
        <w:gridCol w:w="1559"/>
        <w:gridCol w:w="1276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94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942C9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42C9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942C9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1446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942C95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942C95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942C95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2C95">
              <w:rPr>
                <w:rFonts w:ascii="Times New Roman" w:eastAsia="Times New Roman" w:hAnsi="Times New Roman" w:cs="Times New Roman"/>
                <w:color w:val="auto"/>
              </w:rPr>
              <w:t>Гражданский пр., д. 79 корп. 2 - работы закончены</w:t>
            </w: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42C95">
              <w:rPr>
                <w:rFonts w:ascii="Times New Roman" w:eastAsia="Times New Roman" w:hAnsi="Times New Roman" w:cs="Times New Roman"/>
                <w:color w:val="auto"/>
              </w:rPr>
              <w:t>Бутлнрова</w:t>
            </w:r>
            <w:proofErr w:type="spellEnd"/>
            <w:r w:rsidRPr="00942C95">
              <w:rPr>
                <w:rFonts w:ascii="Times New Roman" w:eastAsia="Times New Roman" w:hAnsi="Times New Roman" w:cs="Times New Roman"/>
                <w:color w:val="auto"/>
              </w:rPr>
              <w:t>, д. 16 - в работе</w:t>
            </w: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2C95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  <w:p w:rsidR="004F1DC2" w:rsidRPr="000C7705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42C95">
              <w:rPr>
                <w:rFonts w:ascii="Times New Roman" w:eastAsia="Times New Roman" w:hAnsi="Times New Roman" w:cs="Times New Roman"/>
                <w:color w:val="auto"/>
              </w:rPr>
              <w:t>Хлопина</w:t>
            </w:r>
            <w:proofErr w:type="spellEnd"/>
            <w:r w:rsidRPr="00942C95">
              <w:rPr>
                <w:rFonts w:ascii="Times New Roman" w:eastAsia="Times New Roman" w:hAnsi="Times New Roman" w:cs="Times New Roman"/>
                <w:color w:val="auto"/>
              </w:rPr>
              <w:t>, д. 3 - установка входных козырьков</w:t>
            </w:r>
            <w:bookmarkStart w:id="0" w:name="_GoBack"/>
            <w:bookmarkEnd w:id="0"/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2C95">
              <w:rPr>
                <w:rFonts w:ascii="Times New Roman" w:eastAsia="Times New Roman" w:hAnsi="Times New Roman" w:cs="Times New Roman"/>
                <w:color w:val="auto"/>
              </w:rPr>
              <w:t>Северный пр., д. 69/98 - ремонт кирпичной кладки ограждения балконов</w:t>
            </w: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2C95">
              <w:rPr>
                <w:rFonts w:ascii="Times New Roman" w:eastAsia="Times New Roman" w:hAnsi="Times New Roman" w:cs="Times New Roman"/>
                <w:color w:val="auto"/>
              </w:rPr>
              <w:t>Тихорецкий пр., д, 39 - ремонт крыльца</w:t>
            </w: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2C95">
              <w:rPr>
                <w:rFonts w:ascii="Times New Roman" w:eastAsia="Times New Roman" w:hAnsi="Times New Roman" w:cs="Times New Roman"/>
                <w:color w:val="auto"/>
              </w:rPr>
              <w:t xml:space="preserve">Верности, д. 11, Гражданский пр., д. 19 корп. 2, 75 </w:t>
            </w:r>
            <w:proofErr w:type="spellStart"/>
            <w:r w:rsidRPr="00942C95">
              <w:rPr>
                <w:rFonts w:ascii="Times New Roman" w:eastAsia="Times New Roman" w:hAnsi="Times New Roman" w:cs="Times New Roman"/>
                <w:color w:val="auto"/>
              </w:rPr>
              <w:t>корпп</w:t>
            </w:r>
            <w:proofErr w:type="spellEnd"/>
            <w:r w:rsidRPr="00942C95">
              <w:rPr>
                <w:rFonts w:ascii="Times New Roman" w:eastAsia="Times New Roman" w:hAnsi="Times New Roman" w:cs="Times New Roman"/>
                <w:color w:val="auto"/>
              </w:rPr>
              <w:t>. 1 - гидроизоляция козырьков над балконами (последние этажи)</w:t>
            </w: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2C95">
              <w:rPr>
                <w:rFonts w:ascii="Times New Roman" w:eastAsia="Times New Roman" w:hAnsi="Times New Roman" w:cs="Times New Roman"/>
                <w:color w:val="auto"/>
              </w:rPr>
              <w:t>Веденеева, д. 4 - ремонт балконов</w:t>
            </w:r>
          </w:p>
          <w:p w:rsidR="001D5042" w:rsidRPr="00645B37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2C95">
              <w:rPr>
                <w:rFonts w:ascii="Times New Roman" w:eastAsia="Times New Roman" w:hAnsi="Times New Roman" w:cs="Times New Roman"/>
                <w:color w:val="auto"/>
              </w:rPr>
              <w:t>Граффити - Гражданский пр., д. 82/1, 82/2, Светлановский пр., д. 34,46 корп.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95" w:rsidRPr="00942C95" w:rsidRDefault="00942C95" w:rsidP="0094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42C95">
              <w:rPr>
                <w:rFonts w:ascii="Times New Roman" w:eastAsia="Times New Roman" w:hAnsi="Times New Roman" w:cs="Times New Roman"/>
                <w:color w:val="000000" w:themeColor="text1"/>
              </w:rPr>
              <w:t>Байкова</w:t>
            </w:r>
            <w:proofErr w:type="spellEnd"/>
            <w:r w:rsidRPr="00942C95">
              <w:rPr>
                <w:rFonts w:ascii="Times New Roman" w:eastAsia="Times New Roman" w:hAnsi="Times New Roman" w:cs="Times New Roman"/>
                <w:color w:val="000000" w:themeColor="text1"/>
              </w:rPr>
              <w:t>, д. 5 корп. 2</w:t>
            </w:r>
          </w:p>
          <w:p w:rsidR="00942C95" w:rsidRPr="00942C95" w:rsidRDefault="00942C95" w:rsidP="0094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2C95" w:rsidRPr="00942C95" w:rsidRDefault="00942C95" w:rsidP="0094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42C95">
              <w:rPr>
                <w:rFonts w:ascii="Times New Roman" w:eastAsia="Times New Roman" w:hAnsi="Times New Roman" w:cs="Times New Roman"/>
                <w:color w:val="000000" w:themeColor="text1"/>
              </w:rPr>
              <w:t>Байкова</w:t>
            </w:r>
            <w:proofErr w:type="spellEnd"/>
            <w:r w:rsidRPr="00942C95">
              <w:rPr>
                <w:rFonts w:ascii="Times New Roman" w:eastAsia="Times New Roman" w:hAnsi="Times New Roman" w:cs="Times New Roman"/>
                <w:color w:val="000000" w:themeColor="text1"/>
              </w:rPr>
              <w:t>, д. 17 корп. 2</w:t>
            </w:r>
          </w:p>
          <w:p w:rsidR="00942C95" w:rsidRPr="00942C95" w:rsidRDefault="00942C95" w:rsidP="0094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FD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42C95">
              <w:rPr>
                <w:rFonts w:ascii="Times New Roman" w:eastAsia="Times New Roman" w:hAnsi="Times New Roman" w:cs="Times New Roman"/>
                <w:color w:val="000000" w:themeColor="text1"/>
              </w:rPr>
              <w:t>Хлопина</w:t>
            </w:r>
            <w:proofErr w:type="spellEnd"/>
            <w:r w:rsidRPr="00942C95">
              <w:rPr>
                <w:rFonts w:ascii="Times New Roman" w:eastAsia="Times New Roman" w:hAnsi="Times New Roman" w:cs="Times New Roman"/>
                <w:color w:val="000000" w:themeColor="text1"/>
              </w:rPr>
              <w:t>, д. 3 - монтаж греющей ленты</w:t>
            </w: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2C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Тихорецкий пр., д. 25 корп. 1 </w:t>
            </w: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2C95">
              <w:rPr>
                <w:rFonts w:ascii="Times New Roman" w:eastAsia="Times New Roman" w:hAnsi="Times New Roman" w:cs="Times New Roman"/>
                <w:color w:val="auto"/>
              </w:rPr>
              <w:t>Гражданский пр., 79/1 - 1,5 пар</w:t>
            </w: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2C95">
              <w:rPr>
                <w:rFonts w:ascii="Times New Roman" w:eastAsia="Times New Roman" w:hAnsi="Times New Roman" w:cs="Times New Roman"/>
                <w:color w:val="auto"/>
              </w:rPr>
              <w:t xml:space="preserve">Науки пр., </w:t>
            </w:r>
            <w:proofErr w:type="gramStart"/>
            <w:r w:rsidRPr="00942C95">
              <w:rPr>
                <w:rFonts w:ascii="Times New Roman" w:eastAsia="Times New Roman" w:hAnsi="Times New Roman" w:cs="Times New Roman"/>
                <w:color w:val="auto"/>
              </w:rPr>
              <w:t>д..</w:t>
            </w:r>
            <w:proofErr w:type="gramEnd"/>
            <w:r w:rsidRPr="00942C95">
              <w:rPr>
                <w:rFonts w:ascii="Times New Roman" w:eastAsia="Times New Roman" w:hAnsi="Times New Roman" w:cs="Times New Roman"/>
                <w:color w:val="auto"/>
              </w:rPr>
              <w:t xml:space="preserve"> 12 корп. 6</w:t>
            </w: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42C95">
              <w:rPr>
                <w:rFonts w:ascii="Times New Roman" w:eastAsia="Times New Roman" w:hAnsi="Times New Roman" w:cs="Times New Roman"/>
                <w:color w:val="auto"/>
              </w:rPr>
              <w:t>Хлопина</w:t>
            </w:r>
            <w:proofErr w:type="spellEnd"/>
            <w:r w:rsidRPr="00942C95">
              <w:rPr>
                <w:rFonts w:ascii="Times New Roman" w:eastAsia="Times New Roman" w:hAnsi="Times New Roman" w:cs="Times New Roman"/>
                <w:color w:val="auto"/>
              </w:rPr>
              <w:t>, д. 9/3 - 1,5 пар</w:t>
            </w: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2C95">
              <w:rPr>
                <w:rFonts w:ascii="Times New Roman" w:eastAsia="Times New Roman" w:hAnsi="Times New Roman" w:cs="Times New Roman"/>
                <w:color w:val="auto"/>
              </w:rPr>
              <w:t>Науки пр., д. 12 - 3 пар</w:t>
            </w: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2C95">
              <w:rPr>
                <w:rFonts w:ascii="Times New Roman" w:eastAsia="Times New Roman" w:hAnsi="Times New Roman" w:cs="Times New Roman"/>
                <w:color w:val="auto"/>
              </w:rPr>
              <w:t>Оборудование ИТП регуляторами давления и температуры - Науки пр., д. 14 корп. 7</w:t>
            </w: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F1282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2C95">
              <w:rPr>
                <w:rFonts w:ascii="Times New Roman" w:eastAsia="Times New Roman" w:hAnsi="Times New Roman" w:cs="Times New Roman"/>
                <w:color w:val="auto"/>
              </w:rPr>
              <w:t>Науки пр., д. 12,12/1,12/4, Тихорецкий пр., д. 33/2,27/2,25/1 - проверка внутридомового газового оборудования</w:t>
            </w: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33181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C1" w:rsidRDefault="008A19C1">
      <w:pPr>
        <w:spacing w:after="0" w:line="240" w:lineRule="auto"/>
      </w:pPr>
      <w:r>
        <w:separator/>
      </w:r>
    </w:p>
  </w:endnote>
  <w:endnote w:type="continuationSeparator" w:id="0">
    <w:p w:rsidR="008A19C1" w:rsidRDefault="008A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942C95" w:rsidRPr="00942C95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C1" w:rsidRDefault="008A19C1">
      <w:pPr>
        <w:spacing w:after="0" w:line="240" w:lineRule="auto"/>
      </w:pPr>
      <w:r>
        <w:separator/>
      </w:r>
    </w:p>
  </w:footnote>
  <w:footnote w:type="continuationSeparator" w:id="0">
    <w:p w:rsidR="008A19C1" w:rsidRDefault="008A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19C1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2C95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F1560-4E04-4669-B4D2-6031C7D3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438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114</cp:revision>
  <cp:lastPrinted>2017-08-24T13:27:00Z</cp:lastPrinted>
  <dcterms:created xsi:type="dcterms:W3CDTF">2017-08-25T06:35:00Z</dcterms:created>
  <dcterms:modified xsi:type="dcterms:W3CDTF">2019-10-10T08:06:00Z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