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984"/>
        <w:gridCol w:w="1418"/>
        <w:gridCol w:w="1559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B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B80A8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B80A8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36A12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36A12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36A12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0A86">
              <w:rPr>
                <w:rFonts w:ascii="Times New Roman" w:eastAsia="Times New Roman" w:hAnsi="Times New Roman" w:cs="Times New Roman"/>
                <w:color w:val="auto"/>
              </w:rPr>
              <w:t>Северный пр., д. 67 - работы закончены</w:t>
            </w:r>
          </w:p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0A86">
              <w:rPr>
                <w:rFonts w:ascii="Times New Roman" w:eastAsia="Times New Roman" w:hAnsi="Times New Roman" w:cs="Times New Roman"/>
                <w:color w:val="auto"/>
              </w:rPr>
              <w:t>Непокоренных, д. 50 - 1,2-закончены,3 пар - в работе</w:t>
            </w:r>
          </w:p>
          <w:p w:rsidR="00E94D3C" w:rsidRPr="000C7705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0A86">
              <w:rPr>
                <w:rFonts w:ascii="Times New Roman" w:eastAsia="Times New Roman" w:hAnsi="Times New Roman" w:cs="Times New Roman"/>
                <w:color w:val="auto"/>
              </w:rPr>
              <w:t>Вавиловых, д. 11 корп. 4 -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0A86">
              <w:rPr>
                <w:rFonts w:ascii="Times New Roman" w:eastAsia="Times New Roman" w:hAnsi="Times New Roman" w:cs="Times New Roman"/>
                <w:color w:val="auto"/>
              </w:rPr>
              <w:t>Науки пр., д. 2, 8/1, Вавиловых, д. 4/1, Гражданский пр., д. 19/3  - ликвидация граффити</w:t>
            </w:r>
          </w:p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0A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Очистка крыш от снега - Гражданский пр., д. 66/2- 82/2, 45/1-51/4, 9,9а, 9/3-31/4,  Непокоренных, д. 7/1-50, Тихорецкий, д. 1/1-9/9, Науки, д. 12/1-12/8, Хлопина, 9/1, 9/3, Бутлерова, д. 16-30, Науки, д. 14/2-14/7, Северный пр., д. 73/3-77/3, С. Ковалевской, д. 8/2, 16/3, </w:t>
            </w:r>
          </w:p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0A86">
              <w:rPr>
                <w:rFonts w:ascii="Times New Roman" w:eastAsia="Times New Roman" w:hAnsi="Times New Roman" w:cs="Times New Roman"/>
                <w:color w:val="auto"/>
              </w:rPr>
              <w:t>Северный пр., д. 63/5 кв. 7</w:t>
            </w:r>
          </w:p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0A86">
              <w:rPr>
                <w:rFonts w:ascii="Times New Roman" w:eastAsia="Times New Roman" w:hAnsi="Times New Roman" w:cs="Times New Roman"/>
                <w:color w:val="auto"/>
              </w:rPr>
              <w:t>Северный пр., д. 65 корп. 1 - парадные 1-5</w:t>
            </w:r>
          </w:p>
          <w:p w:rsidR="00CA7FF4" w:rsidRPr="00645B37" w:rsidRDefault="00CA7FF4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C0" w:rsidRPr="009C37C0" w:rsidRDefault="009C37C0" w:rsidP="009C37C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C37C0">
              <w:rPr>
                <w:rFonts w:ascii="Times New Roman" w:eastAsia="Times New Roman" w:hAnsi="Times New Roman" w:cs="Times New Roman"/>
                <w:color w:val="auto"/>
              </w:rPr>
              <w:t>Хлопина, д. 9 корп. 1 - начаты работы по установке энергосберегающих светильников на лест.клетках</w:t>
            </w: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0A86">
              <w:rPr>
                <w:rFonts w:ascii="Times New Roman" w:eastAsia="Times New Roman" w:hAnsi="Times New Roman" w:cs="Times New Roman"/>
                <w:color w:val="auto"/>
              </w:rPr>
              <w:t>Гражданский пр., д. 79 корп. 1, 79 корп. 2 - проверка внутридомового газового оборудования</w:t>
            </w:r>
          </w:p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EA" w:rsidRDefault="007239EA">
      <w:pPr>
        <w:spacing w:after="0" w:line="240" w:lineRule="auto"/>
      </w:pPr>
      <w:r>
        <w:separator/>
      </w:r>
    </w:p>
  </w:endnote>
  <w:endnote w:type="continuationSeparator" w:id="0">
    <w:p w:rsidR="007239EA" w:rsidRDefault="0072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9C37C0" w:rsidRPr="009C37C0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EA" w:rsidRDefault="007239EA">
      <w:pPr>
        <w:spacing w:after="0" w:line="240" w:lineRule="auto"/>
      </w:pPr>
      <w:r>
        <w:separator/>
      </w:r>
    </w:p>
  </w:footnote>
  <w:footnote w:type="continuationSeparator" w:id="0">
    <w:p w:rsidR="007239EA" w:rsidRDefault="0072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80A8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4B7E4-185D-49DA-B702-CA8C6B74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286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75</cp:revision>
  <cp:lastPrinted>2017-08-24T13:27:00Z</cp:lastPrinted>
  <dcterms:created xsi:type="dcterms:W3CDTF">2017-08-25T06:35:00Z</dcterms:created>
  <dcterms:modified xsi:type="dcterms:W3CDTF">2019-01-21T06:32:00Z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