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1134"/>
        <w:gridCol w:w="850"/>
        <w:gridCol w:w="1276"/>
        <w:gridCol w:w="1417"/>
        <w:gridCol w:w="1560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CC43B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.1</w:t>
            </w:r>
            <w:r w:rsidR="000159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.2017 по </w:t>
            </w:r>
            <w:r w:rsidR="00CC43B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2017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CC43BD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CC43B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CC43BD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Default="000C7705" w:rsidP="00CC43B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>Северный пр., д. 6</w:t>
            </w:r>
            <w:r w:rsidR="00CC43BD">
              <w:rPr>
                <w:rFonts w:ascii="Times New Roman" w:eastAsia="Times New Roman" w:hAnsi="Times New Roman" w:cs="Times New Roman"/>
                <w:color w:val="auto"/>
              </w:rPr>
              <w:t>5 -</w:t>
            </w: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C43BD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01593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пар. </w:t>
            </w:r>
            <w:proofErr w:type="spellStart"/>
            <w:r w:rsidR="00CC43BD">
              <w:rPr>
                <w:rFonts w:ascii="Times New Roman" w:eastAsia="Times New Roman" w:hAnsi="Times New Roman" w:cs="Times New Roman"/>
                <w:color w:val="auto"/>
              </w:rPr>
              <w:t>присту</w:t>
            </w:r>
            <w:proofErr w:type="spellEnd"/>
            <w:r w:rsidR="00CC43BD">
              <w:rPr>
                <w:rFonts w:ascii="Times New Roman" w:eastAsia="Times New Roman" w:hAnsi="Times New Roman" w:cs="Times New Roman"/>
                <w:color w:val="auto"/>
              </w:rPr>
              <w:t xml:space="preserve">-пили к </w:t>
            </w:r>
            <w:proofErr w:type="gramStart"/>
            <w:r w:rsidRPr="000C7705">
              <w:rPr>
                <w:rFonts w:ascii="Times New Roman" w:eastAsia="Times New Roman" w:hAnsi="Times New Roman" w:cs="Times New Roman"/>
                <w:color w:val="auto"/>
              </w:rPr>
              <w:t>работ</w:t>
            </w:r>
            <w:r w:rsidR="00CC43BD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C43BD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proofErr w:type="gramEnd"/>
          </w:p>
          <w:p w:rsidR="00CC43BD" w:rsidRPr="00CC43BD" w:rsidRDefault="00CC43BD" w:rsidP="00CC43B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gramStart"/>
            <w:r w:rsidRPr="00CC43BD">
              <w:rPr>
                <w:rFonts w:ascii="Times New Roman" w:eastAsia="Times New Roman" w:hAnsi="Times New Roman" w:cs="Times New Roman"/>
                <w:color w:val="auto"/>
              </w:rPr>
              <w:t>Ковалев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CC43BD">
              <w:rPr>
                <w:rFonts w:ascii="Times New Roman" w:eastAsia="Times New Roman" w:hAnsi="Times New Roman" w:cs="Times New Roman"/>
                <w:color w:val="auto"/>
              </w:rPr>
              <w:t>ской</w:t>
            </w:r>
            <w:proofErr w:type="spellEnd"/>
            <w:proofErr w:type="gramEnd"/>
            <w:r w:rsidRPr="00CC43BD">
              <w:rPr>
                <w:rFonts w:ascii="Times New Roman" w:eastAsia="Times New Roman" w:hAnsi="Times New Roman" w:cs="Times New Roman"/>
                <w:color w:val="auto"/>
              </w:rPr>
              <w:t>, д. 12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корп. 1 - 5 пар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>ристу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>пили к работе</w:t>
            </w:r>
          </w:p>
          <w:p w:rsidR="00CC43BD" w:rsidRPr="000C7705" w:rsidRDefault="00CC43BD" w:rsidP="00CC43B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43BD">
              <w:rPr>
                <w:rFonts w:ascii="Times New Roman" w:eastAsia="Times New Roman" w:hAnsi="Times New Roman" w:cs="Times New Roman"/>
                <w:color w:val="auto"/>
              </w:rPr>
              <w:t>Северный пр., д. 61 корп. 2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Вавиловых, д. 15 корп. 3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Гражданский пр., 43 корп. 2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45 корп. 1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 xml:space="preserve">; Науки, д. 14 корп. 2; 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>д. 14 корп. 4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Северный пр., д. 75 корп. 2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73 корп. 3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Гражданский пр., д. 4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43BD">
              <w:rPr>
                <w:rFonts w:ascii="Times New Roman" w:eastAsia="Times New Roman" w:hAnsi="Times New Roman" w:cs="Times New Roman"/>
                <w:color w:val="auto"/>
              </w:rPr>
              <w:t>удаление граффити с фасадов МКД</w:t>
            </w:r>
          </w:p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00" w:rsidRDefault="00CC43BD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43BD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9 корп. 5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9 корп. 6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9 корп. 7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9 корп. 8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Академика </w:t>
            </w:r>
            <w:proofErr w:type="spellStart"/>
            <w:r w:rsidRPr="00CC43BD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CC43BD">
              <w:rPr>
                <w:rFonts w:ascii="Times New Roman" w:eastAsia="Times New Roman" w:hAnsi="Times New Roman" w:cs="Times New Roman"/>
                <w:color w:val="auto"/>
              </w:rPr>
              <w:t>, д. 1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д. 3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 д. 5 корп. 2;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д. 9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F2900" w:rsidRDefault="00CC43BD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C43BD">
              <w:rPr>
                <w:rFonts w:ascii="Times New Roman" w:eastAsia="Times New Roman" w:hAnsi="Times New Roman" w:cs="Times New Roman"/>
                <w:color w:val="auto"/>
              </w:rPr>
              <w:t>Тихорецций</w:t>
            </w:r>
            <w:proofErr w:type="spellEnd"/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пр., д. 39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F2900" w:rsidRDefault="00CC43BD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Северный пр., д. 61 корп. 2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F2900" w:rsidRDefault="00CC43BD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Вавиловых, д. 15 корп. 3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CC43BD" w:rsidRDefault="007F2900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Науки, д. 14 корп. 2; д. 14 корп. 3;</w:t>
            </w:r>
            <w:r w:rsidR="00CC43BD"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д. 14 корп. 7- </w:t>
            </w:r>
          </w:p>
          <w:p w:rsidR="00015938" w:rsidRPr="00645B37" w:rsidRDefault="00CC43BD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43BD">
              <w:rPr>
                <w:rFonts w:ascii="Times New Roman" w:eastAsia="Times New Roman" w:hAnsi="Times New Roman" w:cs="Times New Roman"/>
                <w:color w:val="auto"/>
              </w:rPr>
              <w:t>изоляция трубопроводов системы ЦО и ГВС в подвальных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015938" w:rsidRDefault="00015938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43BD">
              <w:rPr>
                <w:rFonts w:ascii="Times New Roman" w:eastAsia="Times New Roman" w:hAnsi="Times New Roman" w:cs="Times New Roman"/>
                <w:color w:val="auto"/>
              </w:rPr>
              <w:t>Веденеева, д. 4 кв. 228</w:t>
            </w:r>
          </w:p>
          <w:p w:rsidR="001D5042" w:rsidRPr="00645B37" w:rsidRDefault="001D5042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43BD">
              <w:rPr>
                <w:rFonts w:ascii="Times New Roman" w:eastAsia="Times New Roman" w:hAnsi="Times New Roman" w:cs="Times New Roman"/>
                <w:color w:val="auto"/>
              </w:rPr>
              <w:t>Северный пр., д. 61 корп. 1 - 4,5,6 пар установка энергосберегающих светильников</w:t>
            </w:r>
          </w:p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43BD">
              <w:rPr>
                <w:rFonts w:ascii="Times New Roman" w:eastAsia="Times New Roman" w:hAnsi="Times New Roman" w:cs="Times New Roman"/>
                <w:color w:val="auto"/>
              </w:rPr>
              <w:t>Вавиловых, д. 15 корп. 1 установка окон ПВХ в парадных</w:t>
            </w:r>
          </w:p>
          <w:p w:rsidR="001D5042" w:rsidRPr="00645B37" w:rsidRDefault="001D5042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BD" w:rsidRPr="00CC43BD" w:rsidRDefault="00CC43BD" w:rsidP="00CC43B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43BD">
              <w:rPr>
                <w:rFonts w:ascii="Times New Roman" w:eastAsia="Times New Roman" w:hAnsi="Times New Roman" w:cs="Times New Roman"/>
                <w:color w:val="auto"/>
              </w:rPr>
              <w:t>Науки, д. 8 корп. 1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д. 10 корп. 2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 xml:space="preserve"> д. 12</w:t>
            </w:r>
            <w:r w:rsidR="007F2900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  <w:r w:rsidRPr="00CC43BD">
              <w:rPr>
                <w:rFonts w:ascii="Times New Roman" w:eastAsia="Times New Roman" w:hAnsi="Times New Roman" w:cs="Times New Roman"/>
                <w:color w:val="auto"/>
              </w:rPr>
              <w:t>Бутлерова, д. 28, д. 30, д. 32 проверка внутриквартирного газового оборудования</w:t>
            </w:r>
          </w:p>
          <w:p w:rsidR="00CC43BD" w:rsidRPr="00CC43BD" w:rsidRDefault="00CC43BD" w:rsidP="00CC43B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07" w:rsidRDefault="00940107">
      <w:pPr>
        <w:spacing w:after="0" w:line="240" w:lineRule="auto"/>
      </w:pPr>
      <w:r>
        <w:separator/>
      </w:r>
    </w:p>
  </w:endnote>
  <w:endnote w:type="continuationSeparator" w:id="0">
    <w:p w:rsidR="00940107" w:rsidRDefault="0094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CC43BD" w:rsidRPr="00CC43BD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07" w:rsidRDefault="00940107">
      <w:pPr>
        <w:spacing w:after="0" w:line="240" w:lineRule="auto"/>
      </w:pPr>
      <w:r>
        <w:separator/>
      </w:r>
    </w:p>
  </w:footnote>
  <w:footnote w:type="continuationSeparator" w:id="0">
    <w:p w:rsidR="00940107" w:rsidRDefault="0094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43BD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73593-AE54-4EF9-88FC-EEB0BB87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55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26</cp:revision>
  <cp:lastPrinted>2017-08-24T13:27:00Z</cp:lastPrinted>
  <dcterms:created xsi:type="dcterms:W3CDTF">2017-08-25T06:35:00Z</dcterms:created>
  <dcterms:modified xsi:type="dcterms:W3CDTF">2017-12-21T11:52:00Z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