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tbl>
      <w:tblPr>
        <w:tblW w:w="145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276"/>
        <w:gridCol w:w="1134"/>
        <w:gridCol w:w="910"/>
        <w:gridCol w:w="1439"/>
        <w:gridCol w:w="1471"/>
        <w:gridCol w:w="1566"/>
        <w:gridCol w:w="1984"/>
        <w:gridCol w:w="2062"/>
      </w:tblGrid>
      <w:tr w:rsidR="003E25E1" w:rsidRPr="003E25E1" w:rsidTr="003E25E1">
        <w:trPr>
          <w:trHeight w:val="360"/>
        </w:trPr>
        <w:tc>
          <w:tcPr>
            <w:tcW w:w="14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№ </w:t>
            </w:r>
            <w:proofErr w:type="gram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 Калининского</w:t>
            </w:r>
            <w:proofErr w:type="gram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района"</w:t>
            </w:r>
          </w:p>
        </w:tc>
      </w:tr>
      <w:tr w:rsidR="003E25E1" w:rsidRPr="003E25E1" w:rsidTr="003E25E1">
        <w:trPr>
          <w:trHeight w:val="360"/>
        </w:trPr>
        <w:tc>
          <w:tcPr>
            <w:tcW w:w="14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за период с 16.10.2017 по 20.10.2017</w:t>
            </w:r>
          </w:p>
        </w:tc>
      </w:tr>
      <w:tr w:rsidR="003E25E1" w:rsidRPr="003E25E1" w:rsidTr="003E25E1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E25E1" w:rsidRPr="003E25E1" w:rsidTr="003E25E1">
        <w:trPr>
          <w:trHeight w:val="315"/>
        </w:trPr>
        <w:tc>
          <w:tcPr>
            <w:tcW w:w="1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3E25E1">
        <w:trPr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стеновых панелей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3E25E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3E25E1" w:rsidRPr="003E25E1" w:rsidTr="00AE3652">
        <w:trPr>
          <w:trHeight w:val="9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Гражданский, д. 9 корп. 3 - 1,2 пар - закончены, 3 пар - в работе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Байкова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color w:val="auto"/>
              </w:rPr>
              <w:t>, д. 13 корп. 1 - работы закончены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Гражданский пр. д. 9 - приступили к работе по утеплению чердачного перекрытия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Науки, д. 14 корп. 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Северный </w:t>
            </w:r>
            <w:proofErr w:type="gram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пр..</w:t>
            </w:r>
            <w:proofErr w:type="gramEnd"/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Д. 63 корп. 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Непокоренных пр., д. 48 - л/клетка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Гражданский, д. 9 корп. 3 - 1,2 пар - закончены, 3 пар - в работе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Северный пр.. Д. 61 корп. 1 - газ. оборудование внутриквартирное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№2"</w:t>
            </w:r>
          </w:p>
        </w:tc>
      </w:tr>
      <w:tr w:rsidR="003E25E1" w:rsidRPr="003E25E1" w:rsidTr="00AE3652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Тихорецкий пр., д. 33 корп. 2 - работы закончены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Гражданский пр. д. 51 корп. 1 - начаты работы по утеплению чердачного перекрытия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Гражданский </w:t>
            </w:r>
            <w:proofErr w:type="gram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пр..</w:t>
            </w:r>
            <w:proofErr w:type="gramEnd"/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Д. 79 корп. 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Гражданский, д. 94 корп. 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Непокоренных пр., д.13 корп. 4 - 1 пар - последний этаж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Науки, д. 12 корп. 7- газ. оборудование внутриквартирное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№2"</w:t>
            </w:r>
          </w:p>
        </w:tc>
      </w:tr>
      <w:tr w:rsidR="003E25E1" w:rsidRPr="003E25E1" w:rsidTr="00AE3652">
        <w:trPr>
          <w:trHeight w:val="7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А. 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Байкова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color w:val="auto"/>
              </w:rPr>
              <w:t>, д. 3 - в работе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Вавиловых, д. 3 корп. 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Тихорецкий пр., д. 7 корп. 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Гражданский пр., д. 31 корп. 3 кв. 85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Науки, д. 12 корп. 8- газ. оборудование внутриквартирное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№2"</w:t>
            </w:r>
          </w:p>
        </w:tc>
      </w:tr>
      <w:tr w:rsidR="003E25E1" w:rsidRPr="003E25E1" w:rsidTr="00AE3652">
        <w:trPr>
          <w:trHeight w:val="8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С. Ковалевской, д. 16 корп. 1 - в работе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Вавиловых, д. 9 корп. 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Науки, д. 12 корп. 4 - газ. оборудование внутриквартирное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№2"</w:t>
            </w:r>
          </w:p>
        </w:tc>
      </w:tr>
      <w:tr w:rsidR="003E25E1" w:rsidRPr="003E25E1" w:rsidTr="00AE3652">
        <w:trPr>
          <w:trHeight w:val="8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Северный пр., д. 73 корп. 3 - в работе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Северный 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color w:val="auto"/>
              </w:rPr>
              <w:t>, д. 73 корп. 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№2"</w:t>
            </w:r>
          </w:p>
        </w:tc>
      </w:tr>
      <w:tr w:rsidR="003E25E1" w:rsidRPr="003E25E1" w:rsidTr="00AE3652">
        <w:trPr>
          <w:trHeight w:val="6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Северный пр., д. 75 корп. 2 - в работе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E1" w:rsidRPr="003E25E1" w:rsidRDefault="003E25E1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№2"</w:t>
            </w:r>
          </w:p>
        </w:tc>
      </w:tr>
      <w:tr w:rsidR="000F546F" w:rsidRPr="003E25E1" w:rsidTr="00AE3652">
        <w:trPr>
          <w:trHeight w:val="7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46F" w:rsidRPr="003E25E1" w:rsidRDefault="000F546F" w:rsidP="000F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46F" w:rsidRPr="003E25E1" w:rsidRDefault="000F546F" w:rsidP="000F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Науки пр., д. 2 - работы закончены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46F" w:rsidRPr="003E25E1" w:rsidRDefault="000F546F" w:rsidP="000F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46F" w:rsidRPr="003E25E1" w:rsidRDefault="000F546F" w:rsidP="000F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46F" w:rsidRPr="003E25E1" w:rsidRDefault="000F546F" w:rsidP="000F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46F" w:rsidRPr="003E25E1" w:rsidRDefault="000F546F" w:rsidP="000F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46F" w:rsidRPr="003E25E1" w:rsidRDefault="000F546F" w:rsidP="000F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46F" w:rsidRPr="003E25E1" w:rsidRDefault="000F546F" w:rsidP="000F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46F" w:rsidRPr="003E25E1" w:rsidRDefault="000F546F" w:rsidP="000F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46F" w:rsidRPr="003E25E1" w:rsidRDefault="000F546F" w:rsidP="000F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  <w:bookmarkStart w:id="0" w:name="_GoBack"/>
      <w:bookmarkEnd w:id="0"/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74" w:rsidRDefault="00317774">
      <w:pPr>
        <w:spacing w:after="0" w:line="240" w:lineRule="auto"/>
      </w:pPr>
      <w:r>
        <w:separator/>
      </w:r>
    </w:p>
  </w:endnote>
  <w:endnote w:type="continuationSeparator" w:id="0">
    <w:p w:rsidR="00317774" w:rsidRDefault="0031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1D510D" w:rsidRPr="001D510D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74" w:rsidRDefault="00317774">
      <w:pPr>
        <w:spacing w:after="0" w:line="240" w:lineRule="auto"/>
      </w:pPr>
      <w:r>
        <w:separator/>
      </w:r>
    </w:p>
  </w:footnote>
  <w:footnote w:type="continuationSeparator" w:id="0">
    <w:p w:rsidR="00317774" w:rsidRDefault="0031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24379"/>
    <w:rsid w:val="0002510B"/>
    <w:rsid w:val="000257FF"/>
    <w:rsid w:val="00025B44"/>
    <w:rsid w:val="000351E8"/>
    <w:rsid w:val="00041775"/>
    <w:rsid w:val="00044A58"/>
    <w:rsid w:val="00051F42"/>
    <w:rsid w:val="0005549B"/>
    <w:rsid w:val="000902FF"/>
    <w:rsid w:val="000A4D56"/>
    <w:rsid w:val="000B110F"/>
    <w:rsid w:val="000B67FE"/>
    <w:rsid w:val="000C2E02"/>
    <w:rsid w:val="000E0232"/>
    <w:rsid w:val="000E029B"/>
    <w:rsid w:val="000E7968"/>
    <w:rsid w:val="000F546F"/>
    <w:rsid w:val="00101BCB"/>
    <w:rsid w:val="001059AA"/>
    <w:rsid w:val="00115C98"/>
    <w:rsid w:val="001177A8"/>
    <w:rsid w:val="00127604"/>
    <w:rsid w:val="001303E2"/>
    <w:rsid w:val="00137FFB"/>
    <w:rsid w:val="00141798"/>
    <w:rsid w:val="00146C23"/>
    <w:rsid w:val="00146DC1"/>
    <w:rsid w:val="0019177E"/>
    <w:rsid w:val="001922BD"/>
    <w:rsid w:val="00196BED"/>
    <w:rsid w:val="001B5D35"/>
    <w:rsid w:val="001C686A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E25E1"/>
    <w:rsid w:val="003F2824"/>
    <w:rsid w:val="003F6C6B"/>
    <w:rsid w:val="00422B5D"/>
    <w:rsid w:val="00422E13"/>
    <w:rsid w:val="004231B3"/>
    <w:rsid w:val="00425E01"/>
    <w:rsid w:val="0043511C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C352E"/>
    <w:rsid w:val="004D3639"/>
    <w:rsid w:val="004E324A"/>
    <w:rsid w:val="004E3FFC"/>
    <w:rsid w:val="004E74BB"/>
    <w:rsid w:val="00500288"/>
    <w:rsid w:val="0050156F"/>
    <w:rsid w:val="005018AE"/>
    <w:rsid w:val="00507FFB"/>
    <w:rsid w:val="00512244"/>
    <w:rsid w:val="005135CB"/>
    <w:rsid w:val="0053697F"/>
    <w:rsid w:val="00537B5C"/>
    <w:rsid w:val="00551AF8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C43"/>
    <w:rsid w:val="005F12D2"/>
    <w:rsid w:val="005F4858"/>
    <w:rsid w:val="00614CF4"/>
    <w:rsid w:val="006177FF"/>
    <w:rsid w:val="00621D51"/>
    <w:rsid w:val="0062357A"/>
    <w:rsid w:val="006323B8"/>
    <w:rsid w:val="006445B4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5CA1"/>
    <w:rsid w:val="00743017"/>
    <w:rsid w:val="007548EB"/>
    <w:rsid w:val="00762037"/>
    <w:rsid w:val="00772725"/>
    <w:rsid w:val="00790E2B"/>
    <w:rsid w:val="00793D0A"/>
    <w:rsid w:val="007A2A40"/>
    <w:rsid w:val="007A3167"/>
    <w:rsid w:val="007B0102"/>
    <w:rsid w:val="007D0340"/>
    <w:rsid w:val="007D6413"/>
    <w:rsid w:val="007E33D0"/>
    <w:rsid w:val="007E45F5"/>
    <w:rsid w:val="007E5348"/>
    <w:rsid w:val="007F01A2"/>
    <w:rsid w:val="008161EF"/>
    <w:rsid w:val="00825953"/>
    <w:rsid w:val="00827659"/>
    <w:rsid w:val="008356F9"/>
    <w:rsid w:val="008409C5"/>
    <w:rsid w:val="00857DC8"/>
    <w:rsid w:val="008712B1"/>
    <w:rsid w:val="00873282"/>
    <w:rsid w:val="008764F6"/>
    <w:rsid w:val="00885BD3"/>
    <w:rsid w:val="00890273"/>
    <w:rsid w:val="008908DE"/>
    <w:rsid w:val="00891F62"/>
    <w:rsid w:val="00895A17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623C"/>
    <w:rsid w:val="00940A09"/>
    <w:rsid w:val="009650E9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86679"/>
    <w:rsid w:val="00A9074D"/>
    <w:rsid w:val="00AA0E1A"/>
    <w:rsid w:val="00AD00D9"/>
    <w:rsid w:val="00AE3652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B1831"/>
    <w:rsid w:val="00BB1CF3"/>
    <w:rsid w:val="00BB556B"/>
    <w:rsid w:val="00BD2F8C"/>
    <w:rsid w:val="00BD73AE"/>
    <w:rsid w:val="00BE1406"/>
    <w:rsid w:val="00BE27C6"/>
    <w:rsid w:val="00C06F27"/>
    <w:rsid w:val="00C118A2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B6A83"/>
    <w:rsid w:val="00CC00B5"/>
    <w:rsid w:val="00CC5383"/>
    <w:rsid w:val="00CC794D"/>
    <w:rsid w:val="00CE164F"/>
    <w:rsid w:val="00CE3B9C"/>
    <w:rsid w:val="00CF4429"/>
    <w:rsid w:val="00D04077"/>
    <w:rsid w:val="00D105C3"/>
    <w:rsid w:val="00D32FE8"/>
    <w:rsid w:val="00D367B4"/>
    <w:rsid w:val="00D43AAD"/>
    <w:rsid w:val="00D56A35"/>
    <w:rsid w:val="00D61C78"/>
    <w:rsid w:val="00D6242E"/>
    <w:rsid w:val="00D701C5"/>
    <w:rsid w:val="00D7075C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E048F3"/>
    <w:rsid w:val="00E137AA"/>
    <w:rsid w:val="00E30FC5"/>
    <w:rsid w:val="00E34845"/>
    <w:rsid w:val="00E50298"/>
    <w:rsid w:val="00E52428"/>
    <w:rsid w:val="00E67F10"/>
    <w:rsid w:val="00E74408"/>
    <w:rsid w:val="00E94B2C"/>
    <w:rsid w:val="00E96488"/>
    <w:rsid w:val="00EB2679"/>
    <w:rsid w:val="00ED69C5"/>
    <w:rsid w:val="00EE0F93"/>
    <w:rsid w:val="00EF16A7"/>
    <w:rsid w:val="00EF7BD9"/>
    <w:rsid w:val="00F075F9"/>
    <w:rsid w:val="00F254B1"/>
    <w:rsid w:val="00F351B4"/>
    <w:rsid w:val="00F45678"/>
    <w:rsid w:val="00F81E91"/>
    <w:rsid w:val="00F86F57"/>
    <w:rsid w:val="00F93900"/>
    <w:rsid w:val="00F96CA0"/>
    <w:rsid w:val="00FA6C4C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8C343-8AD9-436B-959B-33F7B656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18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14</cp:revision>
  <cp:lastPrinted>2017-08-24T13:27:00Z</cp:lastPrinted>
  <dcterms:created xsi:type="dcterms:W3CDTF">2017-08-25T06:35:00Z</dcterms:created>
  <dcterms:modified xsi:type="dcterms:W3CDTF">2017-10-19T13:54:00Z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